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816" w:rsidRDefault="00020816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UNIT 1 “You and me”</w:t>
      </w:r>
    </w:p>
    <w:p w:rsidR="00020816" w:rsidRPr="00020816" w:rsidRDefault="00020816">
      <w:pPr>
        <w:rPr>
          <w:rFonts w:ascii="Times New Roman" w:hAnsi="Times New Roman" w:cs="Times New Roman"/>
          <w:sz w:val="28"/>
          <w:szCs w:val="28"/>
        </w:rPr>
      </w:pPr>
      <w:r w:rsidRPr="00020816">
        <w:rPr>
          <w:rFonts w:ascii="Times New Roman" w:hAnsi="Times New Roman" w:cs="Times New Roman"/>
          <w:sz w:val="28"/>
          <w:szCs w:val="28"/>
          <w:lang w:val="en-US"/>
        </w:rPr>
        <w:t>WEEK</w:t>
      </w:r>
      <w:r w:rsidRPr="00020816">
        <w:rPr>
          <w:rFonts w:ascii="Times New Roman" w:hAnsi="Times New Roman" w:cs="Times New Roman"/>
          <w:sz w:val="28"/>
          <w:szCs w:val="28"/>
        </w:rPr>
        <w:t xml:space="preserve"> 1</w:t>
      </w:r>
      <w:r w:rsidRPr="000208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About</w:t>
      </w:r>
      <w:r w:rsidRPr="000208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Myself</w:t>
      </w:r>
    </w:p>
    <w:p w:rsidR="00020816" w:rsidRDefault="00F30D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020816">
        <w:rPr>
          <w:rFonts w:ascii="Times New Roman" w:hAnsi="Times New Roman" w:cs="Times New Roman"/>
          <w:sz w:val="28"/>
          <w:szCs w:val="28"/>
        </w:rPr>
        <w:t>Необходимо повторить, а тем, кто не знает выучить следующие грамматические структуры: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30DDD" w:rsidTr="00F30DDD">
        <w:tc>
          <w:tcPr>
            <w:tcW w:w="4672" w:type="dxa"/>
          </w:tcPr>
          <w:p w:rsidR="00F30DDD" w:rsidRDefault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4673" w:type="dxa"/>
          </w:tcPr>
          <w:p w:rsidR="00F30DDD" w:rsidRDefault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 можно найти информацию</w:t>
            </w:r>
          </w:p>
        </w:tc>
      </w:tr>
      <w:tr w:rsidR="00F30DDD" w:rsidTr="00F30DDD">
        <w:tc>
          <w:tcPr>
            <w:tcW w:w="4672" w:type="dxa"/>
          </w:tcPr>
          <w:p w:rsidR="00F30DDD" w:rsidRDefault="00F30DDD" w:rsidP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Личные и притяжательные местоимения.</w:t>
            </w:r>
          </w:p>
          <w:p w:rsidR="00F30DDD" w:rsidRDefault="00F30DDD" w:rsidP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DDD" w:rsidRDefault="00F30DDD" w:rsidP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  <w:vMerge w:val="restart"/>
          </w:tcPr>
          <w:p w:rsidR="00F30DDD" w:rsidRDefault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учебник, стр.134 1.1-1.2</w:t>
            </w:r>
          </w:p>
          <w:p w:rsidR="00F30DDD" w:rsidRPr="00F30DDD" w:rsidRDefault="00F30D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грамматика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Murphy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разделы 1-2, 58-59-60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F30DDD" w:rsidTr="00F30DDD">
        <w:tc>
          <w:tcPr>
            <w:tcW w:w="4672" w:type="dxa"/>
          </w:tcPr>
          <w:p w:rsidR="00F30DDD" w:rsidRDefault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Глагол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Pr="000208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настоящем времени</w:t>
            </w:r>
          </w:p>
        </w:tc>
        <w:tc>
          <w:tcPr>
            <w:tcW w:w="4673" w:type="dxa"/>
            <w:vMerge/>
          </w:tcPr>
          <w:p w:rsidR="00F30DDD" w:rsidRDefault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0DDD" w:rsidTr="00F30DDD">
        <w:tc>
          <w:tcPr>
            <w:tcW w:w="4672" w:type="dxa"/>
          </w:tcPr>
          <w:p w:rsidR="00F30DDD" w:rsidRPr="00020816" w:rsidRDefault="00F30DDD" w:rsidP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Числительные</w:t>
            </w:r>
          </w:p>
          <w:p w:rsidR="00F30DDD" w:rsidRDefault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  <w:vMerge/>
          </w:tcPr>
          <w:p w:rsidR="00F30DDD" w:rsidRDefault="00F30D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30DDD" w:rsidRDefault="00F30DDD">
      <w:pPr>
        <w:rPr>
          <w:rFonts w:ascii="Times New Roman" w:hAnsi="Times New Roman" w:cs="Times New Roman"/>
          <w:sz w:val="28"/>
          <w:szCs w:val="28"/>
        </w:rPr>
      </w:pPr>
    </w:p>
    <w:p w:rsidR="00020816" w:rsidRDefault="00F30DDD">
      <w:pPr>
        <w:rPr>
          <w:rFonts w:ascii="Times New Roman" w:hAnsi="Times New Roman" w:cs="Times New Roman"/>
          <w:sz w:val="28"/>
          <w:szCs w:val="28"/>
        </w:rPr>
      </w:pPr>
      <w:r w:rsidRPr="00F30DDD">
        <w:rPr>
          <w:rFonts w:ascii="Times New Roman" w:hAnsi="Times New Roman" w:cs="Times New Roman"/>
          <w:sz w:val="28"/>
          <w:szCs w:val="28"/>
        </w:rPr>
        <w:t>В чате мы обсудим все эти темы.</w:t>
      </w:r>
      <w:bookmarkStart w:id="0" w:name="_GoBack"/>
      <w:bookmarkEnd w:id="0"/>
    </w:p>
    <w:p w:rsidR="00F30DDD" w:rsidRDefault="00F30D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  <w:lang w:val="en-US"/>
        </w:rPr>
        <w:t>Wordlist</w:t>
      </w:r>
      <w:r w:rsidRPr="00F30DDD">
        <w:rPr>
          <w:rFonts w:ascii="Times New Roman" w:hAnsi="Times New Roman" w:cs="Times New Roman"/>
          <w:sz w:val="28"/>
          <w:szCs w:val="28"/>
        </w:rPr>
        <w:t xml:space="preserve"> 1 </w:t>
      </w:r>
      <w:r>
        <w:rPr>
          <w:rFonts w:ascii="Times New Roman" w:hAnsi="Times New Roman" w:cs="Times New Roman"/>
          <w:sz w:val="28"/>
          <w:szCs w:val="28"/>
        </w:rPr>
        <w:t>–Список слов по юниту 1- необходимо перевести все слова и проверить себя.</w:t>
      </w:r>
    </w:p>
    <w:p w:rsidR="00F30DDD" w:rsidRDefault="00F30D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Учебник стр.6-7: выполнить все задания, прослушать аудио к заданиям. </w:t>
      </w:r>
      <w:r w:rsidR="000D7A95">
        <w:rPr>
          <w:rFonts w:ascii="Times New Roman" w:hAnsi="Times New Roman" w:cs="Times New Roman"/>
          <w:sz w:val="28"/>
          <w:szCs w:val="28"/>
        </w:rPr>
        <w:t>Выписать все незнакомые слова и выражения.</w:t>
      </w:r>
    </w:p>
    <w:p w:rsidR="000D7A95" w:rsidRPr="00F30DDD" w:rsidRDefault="000D7A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Написать первую часть рассказа о себе-см. задание 4 стр.7</w:t>
      </w:r>
    </w:p>
    <w:p w:rsidR="00020816" w:rsidRPr="00020816" w:rsidRDefault="00020816">
      <w:pPr>
        <w:rPr>
          <w:rFonts w:ascii="Times New Roman" w:hAnsi="Times New Roman" w:cs="Times New Roman"/>
          <w:b/>
          <w:sz w:val="28"/>
          <w:szCs w:val="28"/>
        </w:rPr>
      </w:pPr>
    </w:p>
    <w:p w:rsidR="00020816" w:rsidRPr="00020816" w:rsidRDefault="00020816">
      <w:pPr>
        <w:rPr>
          <w:rFonts w:ascii="Times New Roman" w:hAnsi="Times New Roman" w:cs="Times New Roman"/>
          <w:b/>
          <w:sz w:val="28"/>
          <w:szCs w:val="28"/>
        </w:rPr>
      </w:pPr>
    </w:p>
    <w:sectPr w:rsidR="00020816" w:rsidRPr="000208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969"/>
    <w:rsid w:val="00020816"/>
    <w:rsid w:val="000D7A95"/>
    <w:rsid w:val="0047172F"/>
    <w:rsid w:val="00606D34"/>
    <w:rsid w:val="00724D17"/>
    <w:rsid w:val="00A63969"/>
    <w:rsid w:val="00F30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DA4D6A-D377-4667-9474-F578664A5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0816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20816"/>
    <w:rPr>
      <w:color w:val="954F72" w:themeColor="followedHyperlink"/>
      <w:u w:val="single"/>
    </w:rPr>
  </w:style>
  <w:style w:type="table" w:styleId="a5">
    <w:name w:val="Table Grid"/>
    <w:basedOn w:val="a1"/>
    <w:uiPriority w:val="39"/>
    <w:rsid w:val="00F30D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2020-08-31T13:26:00Z</dcterms:created>
  <dcterms:modified xsi:type="dcterms:W3CDTF">2020-08-31T14:03:00Z</dcterms:modified>
</cp:coreProperties>
</file>